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81235" w14:textId="6D83D7CD" w:rsidR="009C0E33" w:rsidRDefault="001E01E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Sovvenzioni, contributi, incarichi retribuiti e vantaggi economici ricevuti da pubbliche amministrazioni nell’anno 202</w:t>
      </w:r>
      <w:r w:rsidR="00EA7E2A">
        <w:rPr>
          <w:rFonts w:ascii="Times New Roman" w:hAnsi="Times New Roman"/>
          <w:b/>
          <w:sz w:val="24"/>
          <w:szCs w:val="24"/>
        </w:rPr>
        <w:t>3</w:t>
      </w:r>
    </w:p>
    <w:p w14:paraId="653F6D38" w14:textId="2F4D2B90" w:rsidR="009C0E33" w:rsidRDefault="001E0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relazione agli obblighi di trasparenza di cui alla legge 4/08/2017 n. 124 art. 1 commi da 125 a 129 si attesta che l’associazione Corpo bandistico S. Cecilia di Travagliato APS codice fiscale 98006820173 ha ricevuto nel corso dell’anno 202</w:t>
      </w:r>
      <w:r w:rsidR="00EA7E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quanto segue:</w:t>
      </w:r>
    </w:p>
    <w:p w14:paraId="4D4DE1D2" w14:textId="77777777" w:rsidR="009C0E33" w:rsidRDefault="001E01EA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 COMUNE DI TRAVAGLIATO, codice fiscale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00293540175</w:t>
      </w:r>
    </w:p>
    <w:p w14:paraId="2BCC7D14" w14:textId="4FF4C658" w:rsidR="00CC1136" w:rsidRDefault="00CC1136" w:rsidP="00CC1136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0" w:name="_Hlk1571787"/>
      <w:r>
        <w:rPr>
          <w:rFonts w:ascii="Times New Roman" w:hAnsi="Times New Roman"/>
          <w:sz w:val="24"/>
          <w:szCs w:val="24"/>
        </w:rPr>
        <w:t>Contributo per attività istituzionale acconto anno 202</w:t>
      </w:r>
      <w:r w:rsidR="00EA7E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in data 2</w:t>
      </w:r>
      <w:r w:rsidR="00EA7E2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/07/202</w:t>
      </w:r>
      <w:r w:rsidR="00EA7E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euro 10.000,00;</w:t>
      </w:r>
    </w:p>
    <w:p w14:paraId="65F44C4C" w14:textId="73F93B11" w:rsidR="00CC1136" w:rsidRDefault="00CC1136" w:rsidP="00CC1136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Contributo per attività istituzionale saldo anno 202</w:t>
      </w:r>
      <w:r w:rsidR="00EA7E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in data 1</w:t>
      </w:r>
      <w:r w:rsidR="00EA7E2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/12/202</w:t>
      </w:r>
      <w:r w:rsidR="00EA7E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euro 17.000,00;</w:t>
      </w:r>
    </w:p>
    <w:bookmarkEnd w:id="0"/>
    <w:p w14:paraId="21EFF041" w14:textId="77777777" w:rsidR="009C0E33" w:rsidRDefault="001E01E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Comodato immobile di proprietà comunale sito in Travagliato via IV novembre denominato “Palazzo della musica” (comodato risultante da contratto del 15/05/2014 rogato da Segretario comunale repertorio n. 4362/2014, registrato presso Agenzia entrate, DP di Brescia 2, il 04/06/2014 al n. 3497 serie 3);</w:t>
      </w:r>
    </w:p>
    <w:p w14:paraId="7C30D1C4" w14:textId="77777777" w:rsidR="009C0E33" w:rsidRDefault="009C0E33">
      <w:pPr>
        <w:pStyle w:val="Paragrafoelenco"/>
        <w:rPr>
          <w:rFonts w:ascii="Times New Roman" w:hAnsi="Times New Roman"/>
          <w:sz w:val="24"/>
          <w:szCs w:val="24"/>
        </w:rPr>
      </w:pPr>
    </w:p>
    <w:p w14:paraId="77EC406A" w14:textId="35521C37" w:rsidR="009C0E33" w:rsidRDefault="001E01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Travagliato, </w:t>
      </w:r>
      <w:r w:rsidR="00CC1136">
        <w:rPr>
          <w:rFonts w:ascii="Times New Roman" w:hAnsi="Times New Roman"/>
          <w:sz w:val="24"/>
          <w:szCs w:val="24"/>
        </w:rPr>
        <w:t>2</w:t>
      </w:r>
      <w:r w:rsidR="009D37E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giugno 202</w:t>
      </w:r>
      <w:r w:rsidR="009D37E5">
        <w:rPr>
          <w:rFonts w:ascii="Times New Roman" w:hAnsi="Times New Roman"/>
          <w:sz w:val="24"/>
          <w:szCs w:val="24"/>
        </w:rPr>
        <w:t>4</w:t>
      </w:r>
    </w:p>
    <w:sectPr w:rsidR="009C0E33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F5584"/>
    <w:multiLevelType w:val="hybridMultilevel"/>
    <w:tmpl w:val="D284B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52133"/>
    <w:multiLevelType w:val="hybridMultilevel"/>
    <w:tmpl w:val="D3980310"/>
    <w:lvl w:ilvl="0" w:tplc="98E620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43DAB"/>
    <w:multiLevelType w:val="hybridMultilevel"/>
    <w:tmpl w:val="0B2E3E9C"/>
    <w:lvl w:ilvl="0" w:tplc="98E620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C0464"/>
    <w:multiLevelType w:val="hybridMultilevel"/>
    <w:tmpl w:val="8CA8A43A"/>
    <w:lvl w:ilvl="0" w:tplc="031C99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D02E6A"/>
    <w:multiLevelType w:val="hybridMultilevel"/>
    <w:tmpl w:val="B07060F6"/>
    <w:lvl w:ilvl="0" w:tplc="98E620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443545">
    <w:abstractNumId w:val="0"/>
  </w:num>
  <w:num w:numId="2" w16cid:durableId="224068779">
    <w:abstractNumId w:val="4"/>
  </w:num>
  <w:num w:numId="3" w16cid:durableId="1069227003">
    <w:abstractNumId w:val="1"/>
  </w:num>
  <w:num w:numId="4" w16cid:durableId="341782990">
    <w:abstractNumId w:val="3"/>
  </w:num>
  <w:num w:numId="5" w16cid:durableId="1049501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33"/>
    <w:rsid w:val="00196693"/>
    <w:rsid w:val="001E01EA"/>
    <w:rsid w:val="006611F7"/>
    <w:rsid w:val="006A7FAB"/>
    <w:rsid w:val="007B5D2E"/>
    <w:rsid w:val="00831DED"/>
    <w:rsid w:val="009C0E33"/>
    <w:rsid w:val="009D37E5"/>
    <w:rsid w:val="00A87286"/>
    <w:rsid w:val="00CC1136"/>
    <w:rsid w:val="00EA7E2A"/>
    <w:rsid w:val="00E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03F9"/>
  <w15:chartTrackingRefBased/>
  <w15:docId w15:val="{45A2685D-9F4A-41C6-ABB7-ED3582BC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3</cp:revision>
  <cp:lastPrinted>2023-06-22T18:19:00Z</cp:lastPrinted>
  <dcterms:created xsi:type="dcterms:W3CDTF">2024-06-26T16:58:00Z</dcterms:created>
  <dcterms:modified xsi:type="dcterms:W3CDTF">2024-06-26T17:00:00Z</dcterms:modified>
</cp:coreProperties>
</file>